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72BC1" w:rsidR="00672BC1" w:rsidP="00672BC1" w:rsidRDefault="00672BC1" w14:paraId="7EB96FCA" wp14:textId="77777777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Srdce a o</w:t>
      </w:r>
      <w:r w:rsidRPr="00672BC1">
        <w:rPr>
          <w:rFonts w:asciiTheme="majorHAnsi" w:hAnsiTheme="majorHAnsi"/>
          <w:b/>
          <w:sz w:val="36"/>
          <w:szCs w:val="36"/>
        </w:rPr>
        <w:t>běhová soustava</w:t>
      </w:r>
    </w:p>
    <w:p xmlns:wp14="http://schemas.microsoft.com/office/word/2010/wordml" w:rsidRPr="00672BC1" w:rsidR="00672BC1" w:rsidP="00672BC1" w:rsidRDefault="00672BC1" w14:paraId="19EF965D" wp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Oběhovou soustavu tvoří: srdce a </w:t>
      </w:r>
      <w:r w:rsidRPr="00672BC1">
        <w:rPr>
          <w:rFonts w:asciiTheme="majorHAnsi" w:hAnsiTheme="majorHAnsi"/>
          <w:sz w:val="24"/>
          <w:szCs w:val="24"/>
        </w:rPr>
        <w:t>cévy</w:t>
      </w:r>
      <w:r>
        <w:rPr>
          <w:rFonts w:asciiTheme="majorHAnsi" w:hAnsiTheme="majorHAnsi"/>
          <w:sz w:val="24"/>
          <w:szCs w:val="24"/>
        </w:rPr>
        <w:t>.</w:t>
      </w:r>
    </w:p>
    <w:p xmlns:wp14="http://schemas.microsoft.com/office/word/2010/wordml" w:rsidRPr="00672BC1" w:rsidR="00672BC1" w:rsidP="00672BC1" w:rsidRDefault="00672BC1" w14:paraId="1B0A45DA" wp14:textId="77777777">
      <w:pPr>
        <w:rPr>
          <w:rFonts w:asciiTheme="majorHAnsi" w:hAnsiTheme="majorHAnsi"/>
          <w:sz w:val="24"/>
          <w:szCs w:val="24"/>
        </w:rPr>
      </w:pPr>
      <w:r w:rsidRPr="00672BC1">
        <w:rPr>
          <w:rFonts w:asciiTheme="majorHAnsi" w:hAnsiTheme="majorHAnsi"/>
          <w:b/>
          <w:sz w:val="24"/>
          <w:szCs w:val="24"/>
        </w:rPr>
        <w:t xml:space="preserve">Srdce </w:t>
      </w:r>
      <w:r>
        <w:rPr>
          <w:rFonts w:asciiTheme="majorHAnsi" w:hAnsiTheme="majorHAnsi"/>
          <w:sz w:val="24"/>
          <w:szCs w:val="24"/>
        </w:rPr>
        <w:t xml:space="preserve">= sval, funguje jako </w:t>
      </w:r>
      <w:r w:rsidRPr="00672BC1">
        <w:rPr>
          <w:rFonts w:asciiTheme="majorHAnsi" w:hAnsiTheme="majorHAnsi"/>
          <w:sz w:val="24"/>
          <w:szCs w:val="24"/>
        </w:rPr>
        <w:t>pumpa</w:t>
      </w:r>
      <w:r>
        <w:rPr>
          <w:rFonts w:asciiTheme="majorHAnsi" w:hAnsiTheme="majorHAnsi"/>
          <w:sz w:val="24"/>
          <w:szCs w:val="24"/>
        </w:rPr>
        <w:t xml:space="preserve">, zajišťuje oběh krve v cévách, činnost srdce cítíme podle tepu (70 – 80 tepů za </w:t>
      </w:r>
      <w:r w:rsidRPr="00672BC1">
        <w:rPr>
          <w:rFonts w:asciiTheme="majorHAnsi" w:hAnsiTheme="majorHAnsi"/>
          <w:sz w:val="24"/>
          <w:szCs w:val="24"/>
        </w:rPr>
        <w:t>min)</w:t>
      </w:r>
    </w:p>
    <w:p xmlns:wp14="http://schemas.microsoft.com/office/word/2010/wordml" w:rsidRPr="00672BC1" w:rsidR="00672BC1" w:rsidP="00672BC1" w:rsidRDefault="00672BC1" w14:paraId="5B4EFE83" wp14:textId="77777777">
      <w:pPr>
        <w:rPr>
          <w:rFonts w:asciiTheme="majorHAnsi" w:hAnsiTheme="majorHAnsi"/>
          <w:sz w:val="24"/>
          <w:szCs w:val="24"/>
        </w:rPr>
      </w:pPr>
      <w:r w:rsidRPr="00672BC1">
        <w:rPr>
          <w:rFonts w:asciiTheme="majorHAnsi" w:hAnsiTheme="majorHAnsi"/>
          <w:b/>
          <w:sz w:val="24"/>
          <w:szCs w:val="24"/>
        </w:rPr>
        <w:t xml:space="preserve">Cévy </w:t>
      </w:r>
      <w:r>
        <w:rPr>
          <w:rFonts w:asciiTheme="majorHAnsi" w:hAnsiTheme="majorHAnsi"/>
          <w:sz w:val="24"/>
          <w:szCs w:val="24"/>
        </w:rPr>
        <w:t xml:space="preserve">= rozvádějí po těle </w:t>
      </w:r>
      <w:r w:rsidRPr="00672BC1">
        <w:rPr>
          <w:rFonts w:asciiTheme="majorHAnsi" w:hAnsiTheme="majorHAnsi"/>
          <w:sz w:val="24"/>
          <w:szCs w:val="24"/>
        </w:rPr>
        <w:t>krev</w:t>
      </w:r>
    </w:p>
    <w:p xmlns:wp14="http://schemas.microsoft.com/office/word/2010/wordml" w:rsidRPr="00672BC1" w:rsidR="00672BC1" w:rsidP="00672BC1" w:rsidRDefault="00672BC1" w14:paraId="2B3CC6B7" wp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tepny = rozvádějí okysličenou krev ze s</w:t>
      </w:r>
      <w:r w:rsidRPr="00672BC1">
        <w:rPr>
          <w:rFonts w:asciiTheme="majorHAnsi" w:hAnsiTheme="majorHAnsi"/>
          <w:sz w:val="24"/>
          <w:szCs w:val="24"/>
        </w:rPr>
        <w:t>rdce</w:t>
      </w:r>
    </w:p>
    <w:p xmlns:wp14="http://schemas.microsoft.com/office/word/2010/wordml" w:rsidR="00C7766D" w:rsidP="00672BC1" w:rsidRDefault="00672BC1" w14:paraId="1F2D6EDA" wp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žíly = vracejí odkysličenou krev zpět do s</w:t>
      </w:r>
      <w:r w:rsidRPr="00672BC1">
        <w:rPr>
          <w:rFonts w:asciiTheme="majorHAnsi" w:hAnsiTheme="majorHAnsi"/>
          <w:sz w:val="24"/>
          <w:szCs w:val="24"/>
        </w:rPr>
        <w:t>rdce</w:t>
      </w:r>
    </w:p>
    <w:p xmlns:wp14="http://schemas.microsoft.com/office/word/2010/wordml" w:rsidR="00672BC1" w:rsidP="00672BC1" w:rsidRDefault="00672BC1" w14:paraId="3CF43531" wp14:textId="77777777">
      <w:pPr>
        <w:rPr>
          <w:rFonts w:asciiTheme="majorHAnsi" w:hAnsiTheme="majorHAnsi"/>
          <w:sz w:val="24"/>
          <w:szCs w:val="24"/>
        </w:rPr>
      </w:pPr>
      <w:r w:rsidRPr="00672BC1">
        <w:rPr>
          <w:rFonts w:asciiTheme="majorHAnsi" w:hAnsiTheme="majorHAnsi"/>
          <w:b/>
          <w:sz w:val="24"/>
          <w:szCs w:val="24"/>
        </w:rPr>
        <w:t>Krev</w:t>
      </w:r>
      <w:r>
        <w:rPr>
          <w:rFonts w:asciiTheme="majorHAnsi" w:hAnsiTheme="majorHAnsi"/>
          <w:b/>
          <w:sz w:val="24"/>
          <w:szCs w:val="24"/>
        </w:rPr>
        <w:t xml:space="preserve">= </w:t>
      </w:r>
      <w:r>
        <w:rPr>
          <w:rFonts w:asciiTheme="majorHAnsi" w:hAnsiTheme="majorHAnsi"/>
          <w:sz w:val="24"/>
          <w:szCs w:val="24"/>
        </w:rPr>
        <w:t>krev rozvádí po těle důležité látky (kyslík, živiny a vitamíny), v dospělém těle je zhruba 5 litrů krve</w:t>
      </w:r>
    </w:p>
    <w:p xmlns:wp14="http://schemas.microsoft.com/office/word/2010/wordml" w:rsidRPr="00672BC1" w:rsidR="00672BC1" w:rsidP="6BC394D9" w:rsidRDefault="00672BC1" w14:paraId="212F1D41" wp14:textId="04038113">
      <w:pPr>
        <w:rPr>
          <w:rFonts w:ascii="Cambria" w:hAnsi="Cambria" w:asciiTheme="majorAscii" w:hAnsiTheme="majorAscii"/>
          <w:sz w:val="24"/>
          <w:szCs w:val="24"/>
        </w:rPr>
      </w:pPr>
      <w:r w:rsidRPr="6BC394D9" w:rsidR="00672BC1">
        <w:rPr>
          <w:rFonts w:ascii="Cambria" w:hAnsi="Cambria" w:asciiTheme="majorAscii" w:hAnsiTheme="majorAscii"/>
          <w:sz w:val="24"/>
          <w:szCs w:val="24"/>
        </w:rPr>
        <w:t xml:space="preserve">- základní složky krve jsou: krevní plazma, červené a bílé krvinky a </w:t>
      </w:r>
      <w:r w:rsidRPr="6BC394D9" w:rsidR="00672BC1">
        <w:rPr>
          <w:rFonts w:ascii="Cambria" w:hAnsi="Cambria" w:asciiTheme="majorAscii" w:hAnsiTheme="majorAscii"/>
          <w:sz w:val="24"/>
          <w:szCs w:val="24"/>
        </w:rPr>
        <w:t>krevní destičky</w:t>
      </w:r>
      <w:bookmarkStart w:name="_GoBack" w:id="0"/>
      <w:bookmarkEnd w:id="0"/>
    </w:p>
    <w:sectPr w:rsidRPr="00672BC1" w:rsidR="00672BC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F0"/>
    <w:rsid w:val="00287A0E"/>
    <w:rsid w:val="00672BC1"/>
    <w:rsid w:val="00B310F0"/>
    <w:rsid w:val="00F041C5"/>
    <w:rsid w:val="6BC39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954F"/>
  <w15:docId w15:val="{8ea4b32b-d03c-4452-85b6-0ee81fbf0d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Nikola Staňková</lastModifiedBy>
  <revision>4</revision>
  <dcterms:created xsi:type="dcterms:W3CDTF">2021-03-21T11:34:00.0000000Z</dcterms:created>
  <dcterms:modified xsi:type="dcterms:W3CDTF">2021-03-21T15:48:45.5599204Z</dcterms:modified>
</coreProperties>
</file>