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B4" w:rsidRPr="00CF0ABE" w:rsidRDefault="00CF0ABE">
      <w:pPr>
        <w:rPr>
          <w:b/>
          <w:sz w:val="36"/>
          <w:szCs w:val="36"/>
        </w:rPr>
      </w:pPr>
      <w:r w:rsidRPr="00CF0ABE">
        <w:rPr>
          <w:b/>
          <w:sz w:val="36"/>
          <w:szCs w:val="36"/>
        </w:rPr>
        <w:t>JIHOČESKÝ KRAJ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sz w:val="24"/>
          <w:szCs w:val="24"/>
        </w:rPr>
        <w:t>-</w:t>
      </w:r>
      <w:r>
        <w:rPr>
          <w:sz w:val="24"/>
          <w:szCs w:val="24"/>
        </w:rPr>
        <w:t xml:space="preserve"> krajské město </w:t>
      </w:r>
      <w:r w:rsidRPr="00CF0ABE">
        <w:rPr>
          <w:b/>
          <w:sz w:val="24"/>
          <w:szCs w:val="24"/>
        </w:rPr>
        <w:t>České Budějovice</w:t>
      </w:r>
    </w:p>
    <w:p w:rsidR="00CF0ABE" w:rsidRDefault="00CF0ABE" w:rsidP="00CF0ABE">
      <w:pPr>
        <w:rPr>
          <w:sz w:val="24"/>
          <w:szCs w:val="24"/>
        </w:rPr>
      </w:pPr>
      <w:r>
        <w:rPr>
          <w:sz w:val="24"/>
          <w:szCs w:val="24"/>
        </w:rPr>
        <w:t>- jaderná elektrárna Temelín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b/>
          <w:sz w:val="24"/>
          <w:szCs w:val="24"/>
        </w:rPr>
        <w:t xml:space="preserve">Povrch </w:t>
      </w:r>
      <w:r>
        <w:rPr>
          <w:sz w:val="24"/>
          <w:szCs w:val="24"/>
        </w:rPr>
        <w:t>– Novohradské hory, Šumava (pramení zde řeka Vltava)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b/>
          <w:sz w:val="24"/>
          <w:szCs w:val="24"/>
        </w:rPr>
        <w:t>Vodstvo</w:t>
      </w:r>
      <w:r>
        <w:rPr>
          <w:sz w:val="24"/>
          <w:szCs w:val="24"/>
        </w:rPr>
        <w:t xml:space="preserve"> – řeka Vltava (nádrž Orlík, Lipno), rybníky – Třeboňsko (Rožmberk – největší)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b/>
          <w:sz w:val="24"/>
          <w:szCs w:val="24"/>
        </w:rPr>
        <w:t>Města</w:t>
      </w:r>
      <w:r>
        <w:rPr>
          <w:sz w:val="24"/>
          <w:szCs w:val="24"/>
        </w:rPr>
        <w:t xml:space="preserve"> – Český Krumlov (zámek), Písek (nejstarší kamenný most), Tábor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b/>
          <w:sz w:val="24"/>
          <w:szCs w:val="24"/>
        </w:rPr>
        <w:t>Památky</w:t>
      </w:r>
      <w:r>
        <w:rPr>
          <w:sz w:val="24"/>
          <w:szCs w:val="24"/>
        </w:rPr>
        <w:t xml:space="preserve"> – zámek Červená Lhota, zámek Hluboká nad Vltavou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- </w:t>
      </w:r>
      <w:r w:rsidRPr="00CF0ABE">
        <w:rPr>
          <w:sz w:val="24"/>
          <w:szCs w:val="24"/>
        </w:rPr>
        <w:t>B</w:t>
      </w:r>
      <w:r>
        <w:rPr>
          <w:sz w:val="24"/>
          <w:szCs w:val="24"/>
        </w:rPr>
        <w:t xml:space="preserve">oubínský </w:t>
      </w:r>
      <w:proofErr w:type="gramStart"/>
      <w:r>
        <w:rPr>
          <w:sz w:val="24"/>
          <w:szCs w:val="24"/>
        </w:rPr>
        <w:t>prales - NP</w:t>
      </w:r>
      <w:proofErr w:type="gramEnd"/>
      <w:r>
        <w:rPr>
          <w:sz w:val="24"/>
          <w:szCs w:val="24"/>
        </w:rPr>
        <w:t xml:space="preserve"> Šumava</w:t>
      </w:r>
    </w:p>
    <w:p w:rsidR="00CF0ABE" w:rsidRDefault="00CF0ABE" w:rsidP="00CF0ABE">
      <w:pPr>
        <w:rPr>
          <w:sz w:val="24"/>
          <w:szCs w:val="24"/>
        </w:rPr>
      </w:pPr>
    </w:p>
    <w:p w:rsidR="00CF0ABE" w:rsidRDefault="00CF0ABE" w:rsidP="00CF0ABE">
      <w:pPr>
        <w:rPr>
          <w:b/>
          <w:sz w:val="36"/>
          <w:szCs w:val="36"/>
        </w:rPr>
      </w:pPr>
      <w:r w:rsidRPr="00CF0ABE">
        <w:rPr>
          <w:b/>
          <w:sz w:val="36"/>
          <w:szCs w:val="36"/>
        </w:rPr>
        <w:t>PLZEŇSKÝ KRAJ</w:t>
      </w:r>
    </w:p>
    <w:p w:rsidR="00CF0ABE" w:rsidRDefault="00CF0ABE" w:rsidP="00CF0ABE">
      <w:pPr>
        <w:rPr>
          <w:sz w:val="24"/>
          <w:szCs w:val="24"/>
        </w:rPr>
      </w:pPr>
      <w:r w:rsidRPr="00CF0ABE">
        <w:rPr>
          <w:sz w:val="24"/>
          <w:szCs w:val="24"/>
        </w:rPr>
        <w:t>-</w:t>
      </w:r>
      <w:r>
        <w:rPr>
          <w:sz w:val="24"/>
          <w:szCs w:val="24"/>
        </w:rPr>
        <w:t xml:space="preserve"> krajské město </w:t>
      </w:r>
      <w:r w:rsidRPr="00206FA3">
        <w:rPr>
          <w:b/>
          <w:sz w:val="24"/>
          <w:szCs w:val="24"/>
        </w:rPr>
        <w:t>Plzeň</w:t>
      </w:r>
      <w:r w:rsidR="00206FA3">
        <w:rPr>
          <w:sz w:val="24"/>
          <w:szCs w:val="24"/>
        </w:rPr>
        <w:t xml:space="preserve"> (strojírenské závody Škoda)</w:t>
      </w:r>
    </w:p>
    <w:p w:rsidR="00206FA3" w:rsidRDefault="00206FA3" w:rsidP="00CF0ABE">
      <w:pPr>
        <w:rPr>
          <w:sz w:val="24"/>
          <w:szCs w:val="24"/>
        </w:rPr>
      </w:pPr>
      <w:r>
        <w:rPr>
          <w:sz w:val="24"/>
          <w:szCs w:val="24"/>
        </w:rPr>
        <w:t>- kraj známý pivovarnictvím (</w:t>
      </w:r>
      <w:proofErr w:type="spellStart"/>
      <w:r>
        <w:rPr>
          <w:sz w:val="24"/>
          <w:szCs w:val="24"/>
        </w:rPr>
        <w:t>Pilsner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Urquell</w:t>
      </w:r>
      <w:proofErr w:type="spellEnd"/>
      <w:r>
        <w:rPr>
          <w:sz w:val="24"/>
          <w:szCs w:val="24"/>
        </w:rPr>
        <w:t>)</w:t>
      </w:r>
    </w:p>
    <w:p w:rsidR="00206FA3" w:rsidRDefault="00206FA3" w:rsidP="00CF0ABE">
      <w:pPr>
        <w:rPr>
          <w:sz w:val="24"/>
          <w:szCs w:val="24"/>
        </w:rPr>
      </w:pPr>
      <w:r w:rsidRPr="00206FA3">
        <w:rPr>
          <w:b/>
          <w:sz w:val="24"/>
          <w:szCs w:val="24"/>
        </w:rPr>
        <w:t>Povrch</w:t>
      </w:r>
      <w:r>
        <w:rPr>
          <w:sz w:val="24"/>
          <w:szCs w:val="24"/>
        </w:rPr>
        <w:t xml:space="preserve"> – Šumava, Český les</w:t>
      </w:r>
    </w:p>
    <w:p w:rsidR="00206FA3" w:rsidRDefault="00206FA3" w:rsidP="00CF0ABE">
      <w:pPr>
        <w:rPr>
          <w:rFonts w:cstheme="minorHAnsi"/>
          <w:sz w:val="24"/>
          <w:szCs w:val="24"/>
        </w:rPr>
      </w:pPr>
      <w:r w:rsidRPr="00206FA3">
        <w:rPr>
          <w:b/>
          <w:sz w:val="24"/>
          <w:szCs w:val="24"/>
        </w:rPr>
        <w:t>Vodstvo</w:t>
      </w:r>
      <w:r>
        <w:rPr>
          <w:sz w:val="24"/>
          <w:szCs w:val="24"/>
        </w:rPr>
        <w:t xml:space="preserve"> – Radbuza, Úhlava, Úslava, Mže </w:t>
      </w:r>
      <w:r>
        <w:rPr>
          <w:rFonts w:cstheme="minorHAnsi"/>
          <w:sz w:val="24"/>
          <w:szCs w:val="24"/>
        </w:rPr>
        <w:t>→ Berounka</w:t>
      </w:r>
    </w:p>
    <w:p w:rsidR="00206FA3" w:rsidRDefault="00206FA3" w:rsidP="00CF0A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Černé jezero (na Šumavě) – nejhlubší v ČR</w:t>
      </w:r>
    </w:p>
    <w:p w:rsidR="00206FA3" w:rsidRDefault="00206FA3" w:rsidP="00CF0ABE">
      <w:pPr>
        <w:rPr>
          <w:rFonts w:cstheme="minorHAnsi"/>
          <w:sz w:val="24"/>
          <w:szCs w:val="24"/>
        </w:rPr>
      </w:pPr>
      <w:r w:rsidRPr="00206FA3">
        <w:rPr>
          <w:rFonts w:cstheme="minorHAnsi"/>
          <w:b/>
          <w:sz w:val="24"/>
          <w:szCs w:val="24"/>
        </w:rPr>
        <w:t>Města</w:t>
      </w:r>
      <w:r>
        <w:rPr>
          <w:rFonts w:cstheme="minorHAnsi"/>
          <w:sz w:val="24"/>
          <w:szCs w:val="24"/>
        </w:rPr>
        <w:t xml:space="preserve"> – Domažlice (národopisná oblast Chodsko – chodská keramika, lidové zvyky), Plzeň, Rokycany, Tachov, Klatovy (pěstování karafiátů)</w:t>
      </w:r>
    </w:p>
    <w:p w:rsidR="00206FA3" w:rsidRPr="00206FA3" w:rsidRDefault="00206FA3" w:rsidP="00CF0ABE">
      <w:pPr>
        <w:rPr>
          <w:rFonts w:cstheme="minorHAnsi"/>
          <w:sz w:val="24"/>
          <w:szCs w:val="24"/>
        </w:rPr>
      </w:pPr>
      <w:r w:rsidRPr="00206FA3">
        <w:rPr>
          <w:rFonts w:cstheme="minorHAnsi"/>
          <w:b/>
          <w:sz w:val="24"/>
          <w:szCs w:val="24"/>
        </w:rPr>
        <w:t xml:space="preserve">Památky </w:t>
      </w:r>
      <w:r>
        <w:rPr>
          <w:rFonts w:cstheme="minorHAnsi"/>
          <w:sz w:val="24"/>
          <w:szCs w:val="24"/>
        </w:rPr>
        <w:t>– hrad Švihov, zřícenina hradu Rabí</w:t>
      </w:r>
      <w:bookmarkStart w:id="0" w:name="_GoBack"/>
      <w:bookmarkEnd w:id="0"/>
    </w:p>
    <w:sectPr w:rsidR="00206FA3" w:rsidRPr="0020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122D"/>
    <w:multiLevelType w:val="hybridMultilevel"/>
    <w:tmpl w:val="B7E09A2C"/>
    <w:lvl w:ilvl="0" w:tplc="7952A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C349C"/>
    <w:multiLevelType w:val="hybridMultilevel"/>
    <w:tmpl w:val="E9DAE062"/>
    <w:lvl w:ilvl="0" w:tplc="6AC46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1C4E"/>
    <w:multiLevelType w:val="hybridMultilevel"/>
    <w:tmpl w:val="CF7A132A"/>
    <w:lvl w:ilvl="0" w:tplc="EBAE2B6A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BE"/>
    <w:rsid w:val="00206FA3"/>
    <w:rsid w:val="00392DB4"/>
    <w:rsid w:val="00CF0ABE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D12F"/>
  <w15:chartTrackingRefBased/>
  <w15:docId w15:val="{63045126-55F4-4877-857F-CA8498F2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Veronika MARČÁKOVÁ</cp:lastModifiedBy>
  <cp:revision>1</cp:revision>
  <dcterms:created xsi:type="dcterms:W3CDTF">2021-04-05T15:07:00Z</dcterms:created>
  <dcterms:modified xsi:type="dcterms:W3CDTF">2021-04-05T15:27:00Z</dcterms:modified>
</cp:coreProperties>
</file>